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Style w:val="3"/>
          <w:rFonts w:ascii="宋体" w:hAnsi="宋体" w:eastAsia="宋体" w:cs="宋体"/>
          <w:i w:val="0"/>
          <w:caps w:val="0"/>
          <w:color w:val="333333"/>
          <w:spacing w:val="0"/>
          <w:sz w:val="24"/>
          <w:szCs w:val="24"/>
          <w:shd w:val="clear" w:fill="FFFFFF"/>
        </w:rPr>
      </w:pPr>
      <w:r>
        <w:rPr>
          <w:rStyle w:val="3"/>
          <w:rFonts w:ascii="宋体" w:hAnsi="宋体" w:eastAsia="宋体" w:cs="宋体"/>
          <w:i w:val="0"/>
          <w:caps w:val="0"/>
          <w:color w:val="333333"/>
          <w:spacing w:val="0"/>
          <w:sz w:val="24"/>
          <w:szCs w:val="24"/>
          <w:shd w:val="clear" w:fill="FFFFFF"/>
        </w:rPr>
        <w:t>关于开展校内勤工助学岗位设置</w:t>
      </w:r>
      <w:r>
        <w:rPr>
          <w:rStyle w:val="3"/>
          <w:rFonts w:hint="eastAsia" w:ascii="宋体" w:hAnsi="宋体" w:eastAsia="宋体" w:cs="宋体"/>
          <w:i w:val="0"/>
          <w:caps w:val="0"/>
          <w:color w:val="333333"/>
          <w:spacing w:val="0"/>
          <w:sz w:val="24"/>
          <w:szCs w:val="24"/>
          <w:shd w:val="clear" w:fill="FFFFFF"/>
          <w:lang w:eastAsia="zh-CN"/>
        </w:rPr>
        <w:t>征集</w:t>
      </w:r>
      <w:r>
        <w:rPr>
          <w:rStyle w:val="3"/>
          <w:rFonts w:ascii="宋体" w:hAnsi="宋体" w:eastAsia="宋体" w:cs="宋体"/>
          <w:i w:val="0"/>
          <w:caps w:val="0"/>
          <w:color w:val="333333"/>
          <w:spacing w:val="0"/>
          <w:sz w:val="24"/>
          <w:szCs w:val="24"/>
          <w:shd w:val="clear" w:fill="FFFFFF"/>
        </w:rPr>
        <w:t>工作的通知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eastAsia="zh-CN"/>
        </w:rPr>
      </w:pPr>
      <w:r>
        <w:rPr>
          <w:rStyle w:val="3"/>
          <w:rFonts w:hint="eastAsia" w:ascii="宋体" w:hAnsi="宋体" w:eastAsia="宋体" w:cs="宋体"/>
          <w:b w:val="0"/>
          <w:bCs/>
          <w:i w:val="0"/>
          <w:caps w:val="0"/>
          <w:color w:val="333333"/>
          <w:spacing w:val="0"/>
          <w:sz w:val="24"/>
          <w:szCs w:val="24"/>
          <w:shd w:val="clear" w:fill="FFFFFF"/>
          <w:lang w:eastAsia="zh-CN"/>
        </w:rPr>
        <w:t>各勤工助学用工单位：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为了进一步规范和完善“奖助补贷勤减免”学生资助管理体系，促进勤工助学活动有序开展，保障学生的合法权益，充分发挥勤工助学在帮助家庭经济困难学生缓解经济困难、提升发展能力、顺利完成学业方面的作用，根据教育部、财政部《高等学校学生勤工助学管理办法》，现启动我校校内勤工助学岗位设置征集工作。有关事项通知如下：</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firstLine="565"/>
        <w:jc w:val="left"/>
        <w:textAlignment w:val="auto"/>
        <w:outlineLvl w:val="9"/>
        <w:rPr>
          <w:sz w:val="24"/>
          <w:szCs w:val="24"/>
        </w:rPr>
      </w:pPr>
      <w:r>
        <w:rPr>
          <w:rFonts w:hint="eastAsia" w:ascii="宋体" w:hAnsi="宋体" w:eastAsia="宋体" w:cs="宋体"/>
          <w:b/>
          <w:color w:val="333333"/>
          <w:kern w:val="0"/>
          <w:sz w:val="24"/>
          <w:szCs w:val="24"/>
          <w:shd w:val="clear" w:fill="FFFFFF"/>
          <w:lang w:val="en-US" w:eastAsia="zh-CN" w:bidi="ar"/>
        </w:rPr>
        <w:t>一、岗位介绍</w:t>
      </w:r>
      <w:r>
        <w:rPr>
          <w:rFonts w:hint="eastAsia" w:ascii="宋体" w:hAnsi="宋体" w:eastAsia="宋体" w:cs="宋体"/>
          <w:color w:val="505050"/>
          <w:kern w:val="0"/>
          <w:sz w:val="24"/>
          <w:szCs w:val="24"/>
          <w:shd w:val="clear" w:fill="FFFFFF"/>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left="0" w:leftChars="0" w:right="0" w:rightChars="0" w:firstLine="56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Fonts w:hint="eastAsia" w:ascii="宋体" w:hAnsi="宋体" w:eastAsia="宋体" w:cs="宋体"/>
          <w:color w:val="333333"/>
          <w:kern w:val="0"/>
          <w:sz w:val="24"/>
          <w:szCs w:val="24"/>
          <w:shd w:val="clear" w:fill="FFFFFF"/>
          <w:lang w:val="en-US" w:eastAsia="zh-CN" w:bidi="ar"/>
        </w:rPr>
        <w:t>根据工作性质和实际情况，我校勤工助学岗位分为固定岗位和临时岗位。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1.固定岗位：是指一般持续至少一个学期的长期性岗位和寒暑假期间的连续性岗位。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 xml:space="preserve">2.临时岗位：是指为临时性、突击性工作任务设置的，通过一次或几次勤工助学活动即完成任务的工作岗位。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bCs w:val="0"/>
          <w:i w:val="0"/>
          <w:caps w:val="0"/>
          <w:color w:val="333333"/>
          <w:spacing w:val="0"/>
          <w:sz w:val="24"/>
          <w:szCs w:val="24"/>
          <w:shd w:val="clear" w:fill="FFFFFF"/>
          <w:lang w:val="en-US" w:eastAsia="zh-CN"/>
        </w:rPr>
        <w:t xml:space="preserve">二、征集程序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 xml:space="preserve">1.各单位如需设置固定勤工助学岗位，由设岗的单位填写《青岛科技大学勤工助学固定岗位设置登记表》（附件1）；临时勤工助学岗位设置由各单位根据工作实际需要于用人前3天申请。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 xml:space="preserve">2.请各用工单位于4月20日前将填写好的固定岗位登记表发送至qustqgzx@163.com，逾期未交视为无用工需求。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3.学生资助管理中心对各单位提交的登记表进行汇总、审核，并将最终设岗情况回复各单位。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bCs w:val="0"/>
          <w:i w:val="0"/>
          <w:caps w:val="0"/>
          <w:color w:val="333333"/>
          <w:spacing w:val="0"/>
          <w:sz w:val="24"/>
          <w:szCs w:val="24"/>
          <w:shd w:val="clear" w:fill="FFFFFF"/>
          <w:lang w:val="en-US" w:eastAsia="zh-CN"/>
        </w:rPr>
        <w:t>三、相关说明</w:t>
      </w:r>
      <w:r>
        <w:rPr>
          <w:rStyle w:val="3"/>
          <w:rFonts w:hint="eastAsia" w:ascii="宋体" w:hAnsi="宋体" w:eastAsia="宋体" w:cs="宋体"/>
          <w:b w:val="0"/>
          <w:bCs/>
          <w:i w:val="0"/>
          <w:caps w:val="0"/>
          <w:color w:val="333333"/>
          <w:spacing w:val="0"/>
          <w:sz w:val="24"/>
          <w:szCs w:val="24"/>
          <w:shd w:val="clear" w:fill="FFFFFF"/>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1.已设立勤工助学岗位的单位，本次也需重新申报，申报期间校内各勤工助学岗位仍继续工作。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2.各单位根据本单位实际需求设定岗位数量，岗位性质应以助教、助研、助管为主，尽量减少体力型岗位数量。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 xml:space="preserve">3.各设岗单位要组织学生开展必要的岗前培训和安全教育，维护勤工助学学生的合法权益。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 xml:space="preserve">4.各设岗单位需指定一名工作人员专门负责本单位勤工助学学生的管理、考核工作。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5.勤工助学岗位配置需优先安排学校认定的家庭经济困难学生，学生参加勤工助学应坚持双向选择、学有余力，工作时间原则</w:t>
      </w:r>
      <w:bookmarkStart w:id="0" w:name="_GoBack"/>
      <w:bookmarkEnd w:id="0"/>
      <w:r>
        <w:rPr>
          <w:rStyle w:val="3"/>
          <w:rFonts w:hint="eastAsia" w:ascii="宋体" w:hAnsi="宋体" w:eastAsia="宋体" w:cs="宋体"/>
          <w:b w:val="0"/>
          <w:bCs/>
          <w:i w:val="0"/>
          <w:caps w:val="0"/>
          <w:color w:val="333333"/>
          <w:spacing w:val="0"/>
          <w:sz w:val="24"/>
          <w:szCs w:val="24"/>
          <w:shd w:val="clear" w:fill="FFFFFF"/>
          <w:lang w:val="en-US" w:eastAsia="zh-CN"/>
        </w:rPr>
        <w:t>上每周不超过8小时，每月不应超过40小时。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6.其他未尽事宜，可联系学校学生资助管理中心。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 xml:space="preserve"> 联系电话：88957968   联系人：刘浩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 xml:space="preserve">                                             学生资助管理中心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r>
        <w:rPr>
          <w:rStyle w:val="3"/>
          <w:rFonts w:hint="eastAsia" w:ascii="宋体" w:hAnsi="宋体" w:eastAsia="宋体" w:cs="宋体"/>
          <w:b w:val="0"/>
          <w:bCs/>
          <w:i w:val="0"/>
          <w:caps w:val="0"/>
          <w:color w:val="333333"/>
          <w:spacing w:val="0"/>
          <w:sz w:val="24"/>
          <w:szCs w:val="24"/>
          <w:shd w:val="clear" w:fill="FFFFFF"/>
          <w:lang w:val="en-US" w:eastAsia="zh-CN"/>
        </w:rPr>
        <w:t xml:space="preserve">                                             2017年4月12日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0"/>
        <w:jc w:val="left"/>
        <w:textAlignment w:val="auto"/>
        <w:outlineLvl w:val="9"/>
        <w:rPr>
          <w:rStyle w:val="3"/>
          <w:rFonts w:hint="eastAsia" w:ascii="宋体" w:hAnsi="宋体" w:eastAsia="宋体" w:cs="宋体"/>
          <w:b w:val="0"/>
          <w:bCs/>
          <w:i w:val="0"/>
          <w:caps w:val="0"/>
          <w:color w:val="333333"/>
          <w:spacing w:val="0"/>
          <w:sz w:val="24"/>
          <w:szCs w:val="24"/>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5F211E"/>
    <w:rsid w:val="01880BD6"/>
    <w:rsid w:val="07537870"/>
    <w:rsid w:val="0AFE24DE"/>
    <w:rsid w:val="0DFF5407"/>
    <w:rsid w:val="0EB45AA9"/>
    <w:rsid w:val="12AC0D92"/>
    <w:rsid w:val="17896CC6"/>
    <w:rsid w:val="1BFB4E78"/>
    <w:rsid w:val="1C985BBD"/>
    <w:rsid w:val="1E3101AB"/>
    <w:rsid w:val="2043461E"/>
    <w:rsid w:val="2BE241F8"/>
    <w:rsid w:val="307272EC"/>
    <w:rsid w:val="30802106"/>
    <w:rsid w:val="31140672"/>
    <w:rsid w:val="35D922A8"/>
    <w:rsid w:val="3739217B"/>
    <w:rsid w:val="387D020A"/>
    <w:rsid w:val="3F25279D"/>
    <w:rsid w:val="41AF03CA"/>
    <w:rsid w:val="42F44A45"/>
    <w:rsid w:val="43F04A92"/>
    <w:rsid w:val="54922D50"/>
    <w:rsid w:val="55817CC4"/>
    <w:rsid w:val="55F44F3C"/>
    <w:rsid w:val="5A222217"/>
    <w:rsid w:val="5B0D287C"/>
    <w:rsid w:val="5C6A2F19"/>
    <w:rsid w:val="619F151F"/>
    <w:rsid w:val="63B25477"/>
    <w:rsid w:val="6C776584"/>
    <w:rsid w:val="70610110"/>
    <w:rsid w:val="788E6D5B"/>
    <w:rsid w:val="7E1F2EAE"/>
    <w:rsid w:val="7E5F21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 w:type="character" w:styleId="4">
    <w:name w:val="FollowedHyperlink"/>
    <w:basedOn w:val="2"/>
    <w:qFormat/>
    <w:uiPriority w:val="0"/>
    <w:rPr>
      <w:color w:val="505050"/>
      <w:u w:val="none"/>
    </w:rPr>
  </w:style>
  <w:style w:type="character" w:styleId="5">
    <w:name w:val="Hyperlink"/>
    <w:basedOn w:val="2"/>
    <w:qFormat/>
    <w:uiPriority w:val="0"/>
    <w:rPr>
      <w:color w:val="50505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2017-04-11T05:36:00Z</dcterms:created>
  <dc:creator>Administrator</dc:creator>
  <cp:lastModifiedBy>Administrator</cp:lastModifiedBy>
  <dcterms:modified xsi:type="dcterms:W3CDTF">2017-04-11T09:12:02Z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2052-10.1.0.6374</vt:lpwstr>
  </property>
</Properties>
</file>